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75114" w14:textId="77777777" w:rsidR="005812D4" w:rsidRDefault="005812D4" w:rsidP="005812D4">
      <w:r>
        <w:t>Mørkebingo er en aktivitet som Finstad barnehage</w:t>
      </w:r>
      <w:r>
        <w:t xml:space="preserve"> har hat</w:t>
      </w:r>
      <w:r>
        <w:t>t i mange år</w:t>
      </w:r>
      <w:r>
        <w:t>. Det startet først og fremst opp som en NAMIKK-aktivitet, men som alt vi gjør i barnehagen er også denne aktiviteten del av flere fagområder og spes</w:t>
      </w:r>
      <w:r>
        <w:t>ielt</w:t>
      </w:r>
      <w:r>
        <w:t xml:space="preserve"> språkarbeid. </w:t>
      </w:r>
    </w:p>
    <w:p w14:paraId="3F4E5DA2" w14:textId="77777777" w:rsidR="005812D4" w:rsidRDefault="005812D4" w:rsidP="005812D4">
      <w:r>
        <w:t xml:space="preserve">Mørkebingo har vi hvert år på den mørkeste dagen i året, for nettopp å markere dette (21/12) Det starter opp på morgenen </w:t>
      </w:r>
      <w:proofErr w:type="spellStart"/>
      <w:r>
        <w:t>ca</w:t>
      </w:r>
      <w:proofErr w:type="spellEnd"/>
      <w:r>
        <w:t xml:space="preserve"> 7.30 og varer frem til 9/9.30-tiden (når lyset begynner å titte frem). </w:t>
      </w:r>
    </w:p>
    <w:p w14:paraId="3C6AE2DF" w14:textId="77777777" w:rsidR="005812D4" w:rsidRDefault="005812D4" w:rsidP="005812D4">
      <w:r>
        <w:t>Det som skjer er at barna oppfordres til å ta med lommelykt denne dagen (vi har også et par pr avd til låns). Vi har det mørkt i hele barnehagen når barna</w:t>
      </w:r>
      <w:r>
        <w:t xml:space="preserve"> kommer. De får utdelt et bingo</w:t>
      </w:r>
      <w:r>
        <w:t xml:space="preserve">brett (se eks i vedlegg). Dette er laget på forhånd og har bilder av ulike ting som barna kan lete etter og finne i barnehagen. Det er lurt at alle de avbildede tingene enten er hengt litt høyt oppe eller at det er fastmonterte ting, ettersom de ellers kan «forsvinne» i løpet av økten </w:t>
      </w:r>
      <w:r>
        <w:rPr>
          <w:rFonts w:ascii="Segoe UI Emoji" w:hAnsi="Segoe UI Emoji" w:cs="Segoe UI Emoji"/>
        </w:rPr>
        <w:t>😉</w:t>
      </w:r>
      <w:r>
        <w:t xml:space="preserve"> Barna får hver sin </w:t>
      </w:r>
      <w:proofErr w:type="spellStart"/>
      <w:r>
        <w:t>utprint</w:t>
      </w:r>
      <w:proofErr w:type="spellEnd"/>
      <w:r>
        <w:t xml:space="preserve"> av bingobrettet som de kan krysse av på selv etter hvert som de finner de ulike tingene, ved å gå rundt å lyse med lykten sin. Når alle er funnet, er de ferdige. </w:t>
      </w:r>
    </w:p>
    <w:p w14:paraId="6B8E68BD" w14:textId="77777777" w:rsidR="005812D4" w:rsidRDefault="005812D4" w:rsidP="005812D4">
      <w:r>
        <w:t>Det er mye flott samarbeid mellom små og store se i løpet av denne morgenen.</w:t>
      </w:r>
    </w:p>
    <w:p w14:paraId="515511CC" w14:textId="77777777" w:rsidR="00803AC9" w:rsidRDefault="00D8419D">
      <w:bookmarkStart w:id="0" w:name="_GoBack"/>
      <w:bookmarkEnd w:id="0"/>
    </w:p>
    <w:sectPr w:rsidR="00803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D4"/>
    <w:rsid w:val="005812D4"/>
    <w:rsid w:val="0060441E"/>
    <w:rsid w:val="009C7289"/>
    <w:rsid w:val="00D8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5927"/>
  <w15:chartTrackingRefBased/>
  <w15:docId w15:val="{37446BDD-AE61-42C1-B648-FAD6B1C7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2D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DF0B77484E04298B4AF05F0FF0752" ma:contentTypeVersion="11" ma:contentTypeDescription="Opprett et nytt dokument." ma:contentTypeScope="" ma:versionID="6d49a2408de264f3a89d87fe944d281e">
  <xsd:schema xmlns:xsd="http://www.w3.org/2001/XMLSchema" xmlns:xs="http://www.w3.org/2001/XMLSchema" xmlns:p="http://schemas.microsoft.com/office/2006/metadata/properties" xmlns:ns3="c396bf3f-929e-4792-846f-4ba3814d5f83" xmlns:ns4="b7880f94-ae6c-4c12-a3c7-511d36e3fb2e" targetNamespace="http://schemas.microsoft.com/office/2006/metadata/properties" ma:root="true" ma:fieldsID="8f80dfe8bc46f45f37020b99720e3129" ns3:_="" ns4:_="">
    <xsd:import namespace="c396bf3f-929e-4792-846f-4ba3814d5f83"/>
    <xsd:import namespace="b7880f94-ae6c-4c12-a3c7-511d36e3fb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6bf3f-929e-4792-846f-4ba3814d5f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80f94-ae6c-4c12-a3c7-511d36e3f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01CD4-0EE8-4919-8C88-21CB0E113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6bf3f-929e-4792-846f-4ba3814d5f83"/>
    <ds:schemaRef ds:uri="b7880f94-ae6c-4c12-a3c7-511d36e3f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39FC0-4C2D-4F63-8F3B-038C7BFD8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D814A-73F0-4382-A667-C52C61A4E219}">
  <ds:schemaRefs>
    <ds:schemaRef ds:uri="http://schemas.openxmlformats.org/package/2006/metadata/core-properties"/>
    <ds:schemaRef ds:uri="http://purl.org/dc/terms/"/>
    <ds:schemaRef ds:uri="http://purl.org/dc/dcmitype/"/>
    <ds:schemaRef ds:uri="b7880f94-ae6c-4c12-a3c7-511d36e3fb2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396bf3f-929e-4792-846f-4ba3814d5f8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Myhren</dc:creator>
  <cp:keywords/>
  <dc:description/>
  <cp:lastModifiedBy>Lene Myhren</cp:lastModifiedBy>
  <cp:revision>1</cp:revision>
  <dcterms:created xsi:type="dcterms:W3CDTF">2021-11-26T09:25:00Z</dcterms:created>
  <dcterms:modified xsi:type="dcterms:W3CDTF">2021-11-26T09:41:00Z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0x010100192DF0B77484E04298B4AF05F0FF0752</vt:lpwstr>
  </property>
</Properties>
</file>