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FF9" w:rsidRDefault="00B653A9">
      <w:pPr>
        <w:spacing w:before="240" w:after="240"/>
      </w:pPr>
      <w:r>
        <w:t>Vervbeskrivelse:</w:t>
      </w:r>
    </w:p>
    <w:p w:rsidR="00E62FF9" w:rsidRDefault="00E62FF9"/>
    <w:tbl>
      <w:tblPr>
        <w:tblStyle w:val="a"/>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1185"/>
        <w:gridCol w:w="5565"/>
      </w:tblGrid>
      <w:tr w:rsidR="00E62FF9">
        <w:tc>
          <w:tcPr>
            <w:tcW w:w="226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t>Verv</w:t>
            </w:r>
          </w:p>
        </w:tc>
        <w:tc>
          <w:tcPr>
            <w:tcW w:w="118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t xml:space="preserve">Antall </w:t>
            </w:r>
            <w:proofErr w:type="spellStart"/>
            <w:r>
              <w:t>FAU</w:t>
            </w:r>
            <w:proofErr w:type="spellEnd"/>
            <w:r>
              <w:t xml:space="preserve"> rep.</w:t>
            </w:r>
          </w:p>
        </w:tc>
        <w:tc>
          <w:tcPr>
            <w:tcW w:w="556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t>Beskrivelse av verv</w:t>
            </w:r>
          </w:p>
        </w:tc>
      </w:tr>
      <w:tr w:rsidR="00E62FF9">
        <w:tc>
          <w:tcPr>
            <w:tcW w:w="226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proofErr w:type="spellStart"/>
            <w:r>
              <w:t>FAU</w:t>
            </w:r>
            <w:proofErr w:type="spellEnd"/>
            <w:r>
              <w:t xml:space="preserve"> Leder</w:t>
            </w:r>
          </w:p>
        </w:tc>
        <w:tc>
          <w:tcPr>
            <w:tcW w:w="118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t>1</w:t>
            </w:r>
          </w:p>
        </w:tc>
        <w:tc>
          <w:tcPr>
            <w:tcW w:w="556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t xml:space="preserve">Som leder av </w:t>
            </w:r>
            <w:proofErr w:type="spellStart"/>
            <w:r>
              <w:t>FAU</w:t>
            </w:r>
            <w:proofErr w:type="spellEnd"/>
            <w:r>
              <w:t xml:space="preserve"> er man ansvarlig for møtevirksomheten med innkallinger og sakspapirer til </w:t>
            </w:r>
            <w:proofErr w:type="spellStart"/>
            <w:r>
              <w:t>FAU</w:t>
            </w:r>
            <w:proofErr w:type="spellEnd"/>
            <w:r>
              <w:t xml:space="preserve"> møtene. Man er også ansvarlig for at </w:t>
            </w:r>
            <w:proofErr w:type="spellStart"/>
            <w:r>
              <w:t>FAU</w:t>
            </w:r>
            <w:proofErr w:type="spellEnd"/>
            <w:r>
              <w:t xml:space="preserve"> følger sitt </w:t>
            </w:r>
            <w:proofErr w:type="spellStart"/>
            <w:r>
              <w:t>årshjul</w:t>
            </w:r>
            <w:proofErr w:type="spellEnd"/>
            <w:r>
              <w:t xml:space="preserve"> og at protokoller følges. Videre er </w:t>
            </w:r>
            <w:proofErr w:type="spellStart"/>
            <w:r>
              <w:t>FAU</w:t>
            </w:r>
            <w:proofErr w:type="spellEnd"/>
            <w:r>
              <w:t xml:space="preserve">-leder representant i Samarbeidsutvalget og ansvarlig for saksgang mellom </w:t>
            </w:r>
            <w:proofErr w:type="spellStart"/>
            <w:r>
              <w:t>FAU</w:t>
            </w:r>
            <w:proofErr w:type="spellEnd"/>
            <w:r>
              <w:t xml:space="preserve"> og Samarbeidsutvalget. </w:t>
            </w:r>
            <w:proofErr w:type="spellStart"/>
            <w:r>
              <w:t>FAU</w:t>
            </w:r>
            <w:proofErr w:type="spellEnd"/>
            <w:r>
              <w:t xml:space="preserve">-leder er også representant i </w:t>
            </w:r>
            <w:proofErr w:type="spellStart"/>
            <w:r>
              <w:t>LFAU</w:t>
            </w:r>
            <w:proofErr w:type="spellEnd"/>
            <w:r>
              <w:t>.</w:t>
            </w:r>
          </w:p>
        </w:tc>
      </w:tr>
      <w:tr w:rsidR="00E62FF9">
        <w:tc>
          <w:tcPr>
            <w:tcW w:w="226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proofErr w:type="spellStart"/>
            <w:r>
              <w:t>FAU</w:t>
            </w:r>
            <w:proofErr w:type="spellEnd"/>
            <w:r>
              <w:t xml:space="preserve"> Nestleder</w:t>
            </w:r>
          </w:p>
        </w:tc>
        <w:tc>
          <w:tcPr>
            <w:tcW w:w="118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t>1</w:t>
            </w:r>
          </w:p>
        </w:tc>
        <w:tc>
          <w:tcPr>
            <w:tcW w:w="556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t xml:space="preserve"> Holder oversikt over representanter, verv og saksliste. </w:t>
            </w:r>
          </w:p>
          <w:p w:rsidR="00E62FF9" w:rsidRDefault="00B653A9">
            <w:pPr>
              <w:widowControl w:val="0"/>
              <w:pBdr>
                <w:top w:val="nil"/>
                <w:left w:val="nil"/>
                <w:bottom w:val="nil"/>
                <w:right w:val="nil"/>
                <w:between w:val="nil"/>
              </w:pBdr>
              <w:spacing w:line="240" w:lineRule="auto"/>
            </w:pPr>
            <w:r>
              <w:t xml:space="preserve">Tett samarbeid med </w:t>
            </w:r>
            <w:proofErr w:type="spellStart"/>
            <w:r>
              <w:t>FAU</w:t>
            </w:r>
            <w:proofErr w:type="spellEnd"/>
            <w:r>
              <w:t xml:space="preserve">-leder - deltar i planlegging av møter/utarbeidelse av agenda. </w:t>
            </w:r>
          </w:p>
        </w:tc>
      </w:tr>
      <w:tr w:rsidR="00E62FF9">
        <w:tc>
          <w:tcPr>
            <w:tcW w:w="226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t>Økonomiansvarlig</w:t>
            </w:r>
          </w:p>
        </w:tc>
        <w:tc>
          <w:tcPr>
            <w:tcW w:w="118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t>1</w:t>
            </w:r>
          </w:p>
        </w:tc>
        <w:tc>
          <w:tcPr>
            <w:tcW w:w="556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t xml:space="preserve">Ansvarlig for økonomi, bank, regnskap, </w:t>
            </w:r>
            <w:proofErr w:type="spellStart"/>
            <w:proofErr w:type="gramStart"/>
            <w:r>
              <w:t>utbetalinger.Tett</w:t>
            </w:r>
            <w:proofErr w:type="spellEnd"/>
            <w:proofErr w:type="gramEnd"/>
            <w:r>
              <w:t xml:space="preserve"> samarbeid med </w:t>
            </w:r>
            <w:proofErr w:type="spellStart"/>
            <w:r>
              <w:t>FAU</w:t>
            </w:r>
            <w:proofErr w:type="spellEnd"/>
            <w:r>
              <w:t xml:space="preserve">-leder - deltar i planlegging av møter/utarbeidelse av agenda. </w:t>
            </w:r>
          </w:p>
        </w:tc>
      </w:tr>
      <w:tr w:rsidR="00E62FF9">
        <w:tc>
          <w:tcPr>
            <w:tcW w:w="226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t>Referent</w:t>
            </w:r>
          </w:p>
        </w:tc>
        <w:tc>
          <w:tcPr>
            <w:tcW w:w="118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t>1</w:t>
            </w:r>
          </w:p>
        </w:tc>
        <w:tc>
          <w:tcPr>
            <w:tcW w:w="5565" w:type="dxa"/>
            <w:shd w:val="clear" w:color="auto" w:fill="auto"/>
            <w:tcMar>
              <w:top w:w="100" w:type="dxa"/>
              <w:left w:w="100" w:type="dxa"/>
              <w:bottom w:w="100" w:type="dxa"/>
              <w:right w:w="100" w:type="dxa"/>
            </w:tcMar>
          </w:tcPr>
          <w:p w:rsidR="00E62FF9" w:rsidRDefault="00B653A9">
            <w:pPr>
              <w:widowControl w:val="0"/>
              <w:spacing w:line="240" w:lineRule="auto"/>
            </w:pPr>
            <w:r>
              <w:t xml:space="preserve">Ansvar for dokumentasjon/referater fra </w:t>
            </w:r>
            <w:proofErr w:type="spellStart"/>
            <w:r>
              <w:t>FAU</w:t>
            </w:r>
            <w:proofErr w:type="spellEnd"/>
            <w:r>
              <w:t xml:space="preserve">-møtene, strukturering og distribusjon av informasjon til alle </w:t>
            </w:r>
            <w:proofErr w:type="spellStart"/>
            <w:r>
              <w:t>FAU</w:t>
            </w:r>
            <w:proofErr w:type="spellEnd"/>
            <w:r>
              <w:t xml:space="preserve">-representanter og </w:t>
            </w:r>
            <w:proofErr w:type="spellStart"/>
            <w:r>
              <w:t>vara'er</w:t>
            </w:r>
            <w:proofErr w:type="spellEnd"/>
            <w:r>
              <w:t xml:space="preserve"> + rektor og undervisnings-inspektør.</w:t>
            </w:r>
          </w:p>
          <w:p w:rsidR="00E62FF9" w:rsidRDefault="00E62FF9">
            <w:pPr>
              <w:widowControl w:val="0"/>
              <w:pBdr>
                <w:top w:val="nil"/>
                <w:left w:val="nil"/>
                <w:bottom w:val="nil"/>
                <w:right w:val="nil"/>
                <w:between w:val="nil"/>
              </w:pBdr>
              <w:spacing w:line="240" w:lineRule="auto"/>
            </w:pPr>
          </w:p>
        </w:tc>
      </w:tr>
      <w:tr w:rsidR="00E62FF9">
        <w:tc>
          <w:tcPr>
            <w:tcW w:w="226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t>Samarbeidsutvalget</w:t>
            </w:r>
          </w:p>
        </w:tc>
        <w:tc>
          <w:tcPr>
            <w:tcW w:w="118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t>1</w:t>
            </w:r>
          </w:p>
        </w:tc>
        <w:tc>
          <w:tcPr>
            <w:tcW w:w="556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proofErr w:type="spellStart"/>
            <w:r>
              <w:t>SMU</w:t>
            </w:r>
            <w:proofErr w:type="spellEnd"/>
            <w:r>
              <w:t xml:space="preserve"> skal blant annet vedta: Virksomhetsplan og årsmelding Vedta skolens årsrapport om elevenes arbeidsmiljø basert på brukerundersøkelser Vedta prinsipper for disponering av budsjett og rammetimetall Vedta skolens ordensreglement Vedta skolens fag og timefordeling Vedta inndeling av </w:t>
            </w:r>
            <w:proofErr w:type="spellStart"/>
            <w:r>
              <w:t>skoledagen’Vedta</w:t>
            </w:r>
            <w:proofErr w:type="spellEnd"/>
            <w:r>
              <w:t xml:space="preserve"> div retningslinjer for turer, klassekasser/gaver/</w:t>
            </w:r>
            <w:proofErr w:type="spellStart"/>
            <w:r>
              <w:t>foredrebetaling</w:t>
            </w:r>
            <w:proofErr w:type="spellEnd"/>
            <w:r>
              <w:t xml:space="preserve"> +++</w:t>
            </w:r>
          </w:p>
        </w:tc>
      </w:tr>
      <w:tr w:rsidR="00E62FF9">
        <w:tc>
          <w:tcPr>
            <w:tcW w:w="226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t>Skolemiljøutvalget</w:t>
            </w:r>
          </w:p>
        </w:tc>
        <w:tc>
          <w:tcPr>
            <w:tcW w:w="118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t>1</w:t>
            </w:r>
          </w:p>
        </w:tc>
        <w:tc>
          <w:tcPr>
            <w:tcW w:w="556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t>Alle saker som gjelder skolen  Elevenes arbeidsmiljø  Skoleskyss og trafikk  Planer for utbygging, ombygging, ominnredning av skolens arealer Saker av betydning for skolens drift i forbindelse med kommunens budsjettforslag Retningslinjer for utsendelse av invitasjoner og reklame til elevene Tilsetting av rektor etter at skole og oppvekstutvalget har foretatt innstilling Utleie/bruk av skolens lokaler etter skoletid</w:t>
            </w:r>
          </w:p>
          <w:p w:rsidR="00E62FF9" w:rsidRDefault="00B653A9">
            <w:pPr>
              <w:widowControl w:val="0"/>
              <w:pBdr>
                <w:top w:val="nil"/>
                <w:left w:val="nil"/>
                <w:bottom w:val="nil"/>
                <w:right w:val="nil"/>
                <w:between w:val="nil"/>
              </w:pBdr>
              <w:spacing w:line="240" w:lineRule="auto"/>
            </w:pPr>
            <w:r>
              <w:t xml:space="preserve">Innhold og organisering av </w:t>
            </w:r>
            <w:proofErr w:type="spellStart"/>
            <w:r>
              <w:t>SFO</w:t>
            </w:r>
            <w:proofErr w:type="spellEnd"/>
            <w:r>
              <w:t xml:space="preserve"> innenfor vedtatt budsjett</w:t>
            </w:r>
          </w:p>
          <w:p w:rsidR="00E62FF9" w:rsidRDefault="00E62FF9">
            <w:pPr>
              <w:widowControl w:val="0"/>
              <w:pBdr>
                <w:top w:val="nil"/>
                <w:left w:val="nil"/>
                <w:bottom w:val="nil"/>
                <w:right w:val="nil"/>
                <w:between w:val="nil"/>
              </w:pBdr>
              <w:spacing w:line="240" w:lineRule="auto"/>
            </w:pPr>
          </w:p>
        </w:tc>
      </w:tr>
      <w:tr w:rsidR="00E62FF9">
        <w:tc>
          <w:tcPr>
            <w:tcW w:w="226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proofErr w:type="spellStart"/>
            <w:r>
              <w:t>LFAU</w:t>
            </w:r>
            <w:proofErr w:type="spellEnd"/>
            <w:r>
              <w:t xml:space="preserve"> (Lørenskog </w:t>
            </w:r>
            <w:proofErr w:type="spellStart"/>
            <w:r>
              <w:lastRenderedPageBreak/>
              <w:t>FAU</w:t>
            </w:r>
            <w:proofErr w:type="spellEnd"/>
            <w:r>
              <w:t>)</w:t>
            </w:r>
          </w:p>
        </w:tc>
        <w:tc>
          <w:tcPr>
            <w:tcW w:w="118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lastRenderedPageBreak/>
              <w:t>1</w:t>
            </w:r>
          </w:p>
        </w:tc>
        <w:tc>
          <w:tcPr>
            <w:tcW w:w="556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proofErr w:type="spellStart"/>
            <w:r>
              <w:t>LFAU</w:t>
            </w:r>
            <w:proofErr w:type="spellEnd"/>
            <w:r>
              <w:t xml:space="preserve"> er sammensatt av representanter fra alle </w:t>
            </w:r>
            <w:proofErr w:type="spellStart"/>
            <w:r>
              <w:t>FAU</w:t>
            </w:r>
            <w:proofErr w:type="spellEnd"/>
            <w:r>
              <w:t xml:space="preserve"> i </w:t>
            </w:r>
            <w:r>
              <w:lastRenderedPageBreak/>
              <w:t xml:space="preserve">Lørenskog. Utvalget har etter hvert fått et tett og godt samarbeid mot kommunen. Som representant her representerer man Solheim skoles interesser i fellessaker samt enkeltsaker som kan løftes ved å bringes inn i </w:t>
            </w:r>
            <w:proofErr w:type="spellStart"/>
            <w:r>
              <w:t>LFAU</w:t>
            </w:r>
            <w:proofErr w:type="spellEnd"/>
            <w:r>
              <w:t xml:space="preserve">. Man er også ansvarlig for å bringe informasjon om saker tilbake til Solheim </w:t>
            </w:r>
            <w:proofErr w:type="spellStart"/>
            <w:r>
              <w:t>FAU</w:t>
            </w:r>
            <w:proofErr w:type="spellEnd"/>
          </w:p>
        </w:tc>
      </w:tr>
      <w:tr w:rsidR="00E62FF9">
        <w:tc>
          <w:tcPr>
            <w:tcW w:w="226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proofErr w:type="spellStart"/>
            <w:r>
              <w:lastRenderedPageBreak/>
              <w:t>SFO</w:t>
            </w:r>
            <w:proofErr w:type="spellEnd"/>
            <w:r>
              <w:t xml:space="preserve"> koordinator</w:t>
            </w:r>
          </w:p>
        </w:tc>
        <w:tc>
          <w:tcPr>
            <w:tcW w:w="118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t>1</w:t>
            </w:r>
          </w:p>
        </w:tc>
        <w:tc>
          <w:tcPr>
            <w:tcW w:w="556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t xml:space="preserve">Være kontaktperson for </w:t>
            </w:r>
            <w:proofErr w:type="spellStart"/>
            <w:r>
              <w:t>SFO</w:t>
            </w:r>
            <w:proofErr w:type="spellEnd"/>
            <w:r>
              <w:t>. (nestleder)</w:t>
            </w:r>
          </w:p>
        </w:tc>
      </w:tr>
      <w:tr w:rsidR="00E62FF9">
        <w:tc>
          <w:tcPr>
            <w:tcW w:w="226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t>Trafikkansvarlig</w:t>
            </w:r>
          </w:p>
        </w:tc>
        <w:tc>
          <w:tcPr>
            <w:tcW w:w="1185" w:type="dxa"/>
            <w:shd w:val="clear" w:color="auto" w:fill="auto"/>
            <w:tcMar>
              <w:top w:w="100" w:type="dxa"/>
              <w:left w:w="100" w:type="dxa"/>
              <w:bottom w:w="100" w:type="dxa"/>
              <w:right w:w="100" w:type="dxa"/>
            </w:tcMar>
          </w:tcPr>
          <w:p w:rsidR="00E62FF9" w:rsidRDefault="000128EA">
            <w:pPr>
              <w:widowControl w:val="0"/>
              <w:pBdr>
                <w:top w:val="nil"/>
                <w:left w:val="nil"/>
                <w:bottom w:val="nil"/>
                <w:right w:val="nil"/>
                <w:between w:val="nil"/>
              </w:pBdr>
              <w:spacing w:line="240" w:lineRule="auto"/>
            </w:pPr>
            <w:r>
              <w:t>1</w:t>
            </w:r>
          </w:p>
        </w:tc>
        <w:tc>
          <w:tcPr>
            <w:tcW w:w="556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t>Samarbeide med skolen og trafikk ansvarlig om skolepatrulje og trafikk saker generelt. </w:t>
            </w:r>
          </w:p>
          <w:p w:rsidR="00E62FF9" w:rsidRDefault="00E62FF9">
            <w:pPr>
              <w:widowControl w:val="0"/>
              <w:pBdr>
                <w:top w:val="nil"/>
                <w:left w:val="nil"/>
                <w:bottom w:val="nil"/>
                <w:right w:val="nil"/>
                <w:between w:val="nil"/>
              </w:pBdr>
              <w:spacing w:line="240" w:lineRule="auto"/>
            </w:pPr>
          </w:p>
          <w:p w:rsidR="00E62FF9" w:rsidRDefault="00B653A9">
            <w:pPr>
              <w:widowControl w:val="0"/>
              <w:pBdr>
                <w:top w:val="nil"/>
                <w:left w:val="nil"/>
                <w:bottom w:val="nil"/>
                <w:right w:val="nil"/>
                <w:between w:val="nil"/>
              </w:pBdr>
              <w:spacing w:line="240" w:lineRule="auto"/>
            </w:pPr>
            <w:r>
              <w:t> Følge opp kartleggingen av farlige veistrekninger</w:t>
            </w:r>
          </w:p>
          <w:p w:rsidR="00E62FF9" w:rsidRDefault="00E62FF9">
            <w:pPr>
              <w:widowControl w:val="0"/>
              <w:pBdr>
                <w:top w:val="nil"/>
                <w:left w:val="nil"/>
                <w:bottom w:val="nil"/>
                <w:right w:val="nil"/>
                <w:between w:val="nil"/>
              </w:pBdr>
              <w:spacing w:line="240" w:lineRule="auto"/>
            </w:pPr>
          </w:p>
        </w:tc>
      </w:tr>
      <w:tr w:rsidR="00E62FF9">
        <w:tc>
          <w:tcPr>
            <w:tcW w:w="226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t>Natteravnansvarlig</w:t>
            </w:r>
          </w:p>
        </w:tc>
        <w:tc>
          <w:tcPr>
            <w:tcW w:w="1185" w:type="dxa"/>
            <w:shd w:val="clear" w:color="auto" w:fill="auto"/>
            <w:tcMar>
              <w:top w:w="100" w:type="dxa"/>
              <w:left w:w="100" w:type="dxa"/>
              <w:bottom w:w="100" w:type="dxa"/>
              <w:right w:w="100" w:type="dxa"/>
            </w:tcMar>
          </w:tcPr>
          <w:p w:rsidR="00E62FF9" w:rsidRDefault="000128EA">
            <w:pPr>
              <w:widowControl w:val="0"/>
              <w:pBdr>
                <w:top w:val="nil"/>
                <w:left w:val="nil"/>
                <w:bottom w:val="nil"/>
                <w:right w:val="nil"/>
                <w:between w:val="nil"/>
              </w:pBdr>
              <w:spacing w:line="240" w:lineRule="auto"/>
            </w:pPr>
            <w:r>
              <w:t>1</w:t>
            </w:r>
          </w:p>
        </w:tc>
        <w:tc>
          <w:tcPr>
            <w:tcW w:w="556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t>Koordinere natteravnoppgaven i vår del av Lørenskog</w:t>
            </w:r>
          </w:p>
        </w:tc>
      </w:tr>
      <w:tr w:rsidR="00E62FF9">
        <w:tc>
          <w:tcPr>
            <w:tcW w:w="226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t>Grøtansvarlig</w:t>
            </w:r>
          </w:p>
        </w:tc>
        <w:tc>
          <w:tcPr>
            <w:tcW w:w="1185" w:type="dxa"/>
            <w:shd w:val="clear" w:color="auto" w:fill="auto"/>
            <w:tcMar>
              <w:top w:w="100" w:type="dxa"/>
              <w:left w:w="100" w:type="dxa"/>
              <w:bottom w:w="100" w:type="dxa"/>
              <w:right w:w="100" w:type="dxa"/>
            </w:tcMar>
          </w:tcPr>
          <w:p w:rsidR="00E62FF9" w:rsidRDefault="000128EA">
            <w:pPr>
              <w:widowControl w:val="0"/>
              <w:pBdr>
                <w:top w:val="nil"/>
                <w:left w:val="nil"/>
                <w:bottom w:val="nil"/>
                <w:right w:val="nil"/>
                <w:between w:val="nil"/>
              </w:pBdr>
              <w:spacing w:line="240" w:lineRule="auto"/>
            </w:pPr>
            <w:r>
              <w:t>1</w:t>
            </w:r>
          </w:p>
        </w:tc>
        <w:tc>
          <w:tcPr>
            <w:tcW w:w="556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t>Koordinere julegrøt, eventuelle innkjøp og koordinerer hjelp til gjennomføring.</w:t>
            </w:r>
          </w:p>
        </w:tc>
      </w:tr>
      <w:tr w:rsidR="00E62FF9">
        <w:tc>
          <w:tcPr>
            <w:tcW w:w="226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t>17 mai ansvarlig</w:t>
            </w:r>
          </w:p>
        </w:tc>
        <w:tc>
          <w:tcPr>
            <w:tcW w:w="1185" w:type="dxa"/>
            <w:shd w:val="clear" w:color="auto" w:fill="auto"/>
            <w:tcMar>
              <w:top w:w="100" w:type="dxa"/>
              <w:left w:w="100" w:type="dxa"/>
              <w:bottom w:w="100" w:type="dxa"/>
              <w:right w:w="100" w:type="dxa"/>
            </w:tcMar>
          </w:tcPr>
          <w:p w:rsidR="00E62FF9" w:rsidRDefault="000128EA">
            <w:pPr>
              <w:widowControl w:val="0"/>
              <w:pBdr>
                <w:top w:val="nil"/>
                <w:left w:val="nil"/>
                <w:bottom w:val="nil"/>
                <w:right w:val="nil"/>
                <w:between w:val="nil"/>
              </w:pBdr>
              <w:spacing w:line="240" w:lineRule="auto"/>
            </w:pPr>
            <w:r>
              <w:t>1</w:t>
            </w:r>
            <w:bookmarkStart w:id="0" w:name="_GoBack"/>
            <w:bookmarkEnd w:id="0"/>
          </w:p>
        </w:tc>
        <w:tc>
          <w:tcPr>
            <w:tcW w:w="5565" w:type="dxa"/>
            <w:shd w:val="clear" w:color="auto" w:fill="auto"/>
            <w:tcMar>
              <w:top w:w="100" w:type="dxa"/>
              <w:left w:w="100" w:type="dxa"/>
              <w:bottom w:w="100" w:type="dxa"/>
              <w:right w:w="100" w:type="dxa"/>
            </w:tcMar>
          </w:tcPr>
          <w:p w:rsidR="00E62FF9" w:rsidRDefault="00B653A9">
            <w:pPr>
              <w:widowControl w:val="0"/>
              <w:pBdr>
                <w:top w:val="nil"/>
                <w:left w:val="nil"/>
                <w:bottom w:val="nil"/>
                <w:right w:val="nil"/>
                <w:between w:val="nil"/>
              </w:pBdr>
              <w:spacing w:line="240" w:lineRule="auto"/>
            </w:pPr>
            <w:r>
              <w:t xml:space="preserve">Representant fra 4 klasse. </w:t>
            </w:r>
          </w:p>
        </w:tc>
      </w:tr>
    </w:tbl>
    <w:p w:rsidR="00E62FF9" w:rsidRDefault="00E62FF9"/>
    <w:sectPr w:rsidR="00E62FF9">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FF9"/>
    <w:rsid w:val="000128EA"/>
    <w:rsid w:val="00B653A9"/>
    <w:rsid w:val="00E62FF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469E50FA"/>
  <w15:docId w15:val="{AE0944D7-84ED-364F-ABC7-3532516A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no" w:eastAsia="nb-N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after="60"/>
    </w:pPr>
    <w:rPr>
      <w:sz w:val="52"/>
      <w:szCs w:val="52"/>
    </w:rPr>
  </w:style>
  <w:style w:type="paragraph" w:styleId="Undertittel">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415</Words>
  <Characters>2202</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Bjørge Karlsøen</cp:lastModifiedBy>
  <cp:revision>3</cp:revision>
  <dcterms:created xsi:type="dcterms:W3CDTF">2020-01-22T16:42:00Z</dcterms:created>
  <dcterms:modified xsi:type="dcterms:W3CDTF">2020-02-04T21:24:00Z</dcterms:modified>
</cp:coreProperties>
</file>